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4CA" w:rsidRPr="00137897" w:rsidRDefault="001214CA" w:rsidP="001214CA">
      <w:pPr>
        <w:pStyle w:val="Tytu"/>
        <w:rPr>
          <w:sz w:val="24"/>
          <w:szCs w:val="24"/>
        </w:rPr>
      </w:pPr>
      <w:r w:rsidRPr="00137897">
        <w:rPr>
          <w:sz w:val="24"/>
          <w:szCs w:val="24"/>
        </w:rPr>
        <w:t>WNIOSEK O</w:t>
      </w:r>
      <w:r>
        <w:rPr>
          <w:sz w:val="24"/>
          <w:szCs w:val="24"/>
        </w:rPr>
        <w:t xml:space="preserve"> O</w:t>
      </w:r>
      <w:r w:rsidRPr="00743605">
        <w:rPr>
          <w:sz w:val="24"/>
          <w:szCs w:val="24"/>
        </w:rPr>
        <w:t>DPŁATN</w:t>
      </w:r>
      <w:r>
        <w:rPr>
          <w:sz w:val="24"/>
          <w:szCs w:val="24"/>
        </w:rPr>
        <w:t>E</w:t>
      </w:r>
      <w:r w:rsidRPr="00743605">
        <w:rPr>
          <w:sz w:val="24"/>
          <w:szCs w:val="24"/>
        </w:rPr>
        <w:t xml:space="preserve"> PRZEJ</w:t>
      </w:r>
      <w:r>
        <w:rPr>
          <w:sz w:val="24"/>
          <w:szCs w:val="24"/>
        </w:rPr>
        <w:t>ĘCIE</w:t>
      </w:r>
      <w:r w:rsidRPr="00743605">
        <w:rPr>
          <w:sz w:val="24"/>
          <w:szCs w:val="24"/>
        </w:rPr>
        <w:t xml:space="preserve"> </w:t>
      </w:r>
      <w:r>
        <w:rPr>
          <w:sz w:val="24"/>
          <w:szCs w:val="24"/>
        </w:rPr>
        <w:t>WYBUDOWANYCH URZĄDZEŃ</w:t>
      </w:r>
      <w:r w:rsidRPr="00743605">
        <w:rPr>
          <w:sz w:val="24"/>
          <w:szCs w:val="24"/>
        </w:rPr>
        <w:t xml:space="preserve"> </w:t>
      </w:r>
      <w:r>
        <w:rPr>
          <w:sz w:val="24"/>
          <w:szCs w:val="24"/>
        </w:rPr>
        <w:t>WODOCIĄGOWYCH/KA</w:t>
      </w:r>
      <w:r w:rsidRPr="00743605">
        <w:rPr>
          <w:sz w:val="24"/>
          <w:szCs w:val="24"/>
        </w:rPr>
        <w:t>NALIZACYJNYCH PRZEZ GMINĘ MICHAŁOWICE</w:t>
      </w:r>
    </w:p>
    <w:p w:rsidR="001214CA" w:rsidRPr="007120E4" w:rsidRDefault="001214CA" w:rsidP="001214CA">
      <w:pPr>
        <w:rPr>
          <w:rFonts w:asciiTheme="minorHAnsi" w:hAnsiTheme="minorHAnsi"/>
          <w:sz w:val="16"/>
          <w:szCs w:val="16"/>
        </w:rPr>
      </w:pPr>
    </w:p>
    <w:p w:rsidR="001214CA" w:rsidRPr="00DC7159" w:rsidRDefault="001214CA" w:rsidP="001214CA">
      <w:pPr>
        <w:rPr>
          <w:rFonts w:asciiTheme="minorHAnsi" w:hAnsiTheme="minorHAnsi"/>
        </w:rPr>
      </w:pPr>
      <w:r>
        <w:rPr>
          <w:rFonts w:asciiTheme="minorHAnsi" w:hAnsiTheme="minorHAnsi"/>
        </w:rPr>
        <w:t>Inwestor</w:t>
      </w:r>
      <w:r w:rsidRPr="00DC7159">
        <w:rPr>
          <w:rFonts w:asciiTheme="minorHAnsi" w:hAnsiTheme="minorHAnsi"/>
        </w:rPr>
        <w:t>:</w:t>
      </w:r>
    </w:p>
    <w:p w:rsidR="001214CA" w:rsidRPr="00DC7159" w:rsidRDefault="001214CA" w:rsidP="001214CA">
      <w:pPr>
        <w:rPr>
          <w:rFonts w:asciiTheme="minorHAnsi" w:hAnsiTheme="minorHAnsi"/>
        </w:rPr>
      </w:pPr>
      <w:r w:rsidRPr="00DC7159">
        <w:rPr>
          <w:rFonts w:asciiTheme="minorHAnsi" w:hAnsiTheme="minorHAnsi"/>
        </w:rPr>
        <w:tab/>
      </w:r>
      <w:r w:rsidRPr="00DC7159">
        <w:rPr>
          <w:rFonts w:asciiTheme="minorHAnsi" w:hAnsiTheme="minorHAnsi"/>
        </w:rPr>
        <w:tab/>
      </w:r>
      <w:r w:rsidRPr="00DC7159">
        <w:rPr>
          <w:rFonts w:asciiTheme="minorHAnsi" w:hAnsiTheme="minorHAnsi"/>
        </w:rPr>
        <w:tab/>
      </w:r>
      <w:r w:rsidRPr="00DC7159">
        <w:rPr>
          <w:rFonts w:asciiTheme="minorHAnsi" w:hAnsiTheme="minorHAnsi"/>
        </w:rPr>
        <w:tab/>
      </w:r>
      <w:r w:rsidRPr="00DC7159">
        <w:rPr>
          <w:rFonts w:asciiTheme="minorHAnsi" w:hAnsiTheme="minorHAnsi"/>
        </w:rPr>
        <w:tab/>
      </w:r>
      <w:r w:rsidRPr="00DC7159">
        <w:rPr>
          <w:rFonts w:asciiTheme="minorHAnsi" w:hAnsiTheme="minorHAnsi"/>
        </w:rPr>
        <w:tab/>
        <w:t xml:space="preserve">                                      Michałowice, dnia </w:t>
      </w:r>
    </w:p>
    <w:p w:rsidR="001214CA" w:rsidRPr="00DC7159" w:rsidRDefault="001214CA" w:rsidP="001214C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AD7394" wp14:editId="7C37C1CA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2252980" cy="739140"/>
                <wp:effectExtent l="5715" t="11430" r="825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CA" w:rsidRPr="00680EDF" w:rsidRDefault="001214CA" w:rsidP="001214C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</w:rPr>
                              <w:t>Wójt Gminy Michałowice</w:t>
                            </w:r>
                          </w:p>
                          <w:p w:rsidR="001214CA" w:rsidRDefault="001214CA" w:rsidP="001214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Plac Józefa Piłsudskie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 1</w:t>
                            </w:r>
                          </w:p>
                          <w:p w:rsidR="001214CA" w:rsidRPr="00932B03" w:rsidRDefault="001214CA" w:rsidP="001214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32-091 Michałowice</w:t>
                            </w:r>
                          </w:p>
                          <w:p w:rsidR="001214CA" w:rsidRDefault="001214CA" w:rsidP="001214CA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D73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12.65pt;width:177.4pt;height:5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w4KwIAAFEEAAAOAAAAZHJzL2Uyb0RvYy54bWysVNuO2yAQfa/Uf0C8N3aSTZq14qy22aaq&#10;tL1Iu/0AjLGNCgwFEnv79R1wNnUvT1X9gBhmOMycM+PtzaAVOQnnJZiSzmc5JcJwqKVpS/rl8fBq&#10;Q4kPzNRMgRElfRKe3uxevtj2thAL6EDVwhEEMb7obUm7EGyRZZ53QjM/AysMOhtwmgU0XZvVjvWI&#10;rlW2yPN11oOrrQMuvMfTu9FJdwm/aQQPn5rGi0BUSTG3kFaX1iqu2W7LitYx20l+ToP9QxaaSYOP&#10;XqDuWGDk6OQfUFpyBx6aMOOgM2gayUWqAauZ579V89AxK1ItSI63F5r8/4PlH0+fHZE1akeJYRol&#10;ehRDIG9gIJvITm99gUEPFsPCgMcxMlbq7T3wr54Y2HfMtOLWOeg7wWrMbh5vZpOrI46PIFX/AWp8&#10;hh0DJKChcToCIhkE0VGlp4syMRWOh4vFanG9QRdH3+vl9fwqSZex4vm2dT68E6BJ3JTUofIJnZ3u&#10;fYjZsOI5JGUPStYHqVQyXFvtlSMnhl1ySF8qAIuchilD+pKul6ux/qnLTxHy9P0NQcuA3a6kLunm&#10;EsSKyNpbU6deDEyqcY8ZK3OmMTI3chiGajjLUkH9hIQ6GLsapxA3HbjvlPTY0SX1347MCUrUexNF&#10;yfPlMs5AslZX6zka7hdXNXUxwxGspIGScbsP4+AcrZNth2+NjWDgFqVsZGI5aj7mdc4c+zaRf56x&#10;OBhTO0X9/BPsfgAAAP//AwBQSwMEFAAGAAgAAAAhAOkrnHnfAAAACgEAAA8AAABkcnMvZG93bnJl&#10;di54bWxMj0FOwzAQRfdI3MEaJDaIOglgaIhTlUpdoG6g7QGceEgi4nEUu024PcOKLkfz9f97xWp2&#10;vTjjGDpPGtJFAgKp9rajRsPxsL1/ARGiIWt6T6jhBwOsyuurwuTWT/SJ531sBJdQyI2GNsYhlzLU&#10;LToTFn5A4t+XH52JfI6NtKOZuNz1MksSJZ3piBdaM+Cmxfp7f3Ialh9DtZOTU8nd+3bwb7je7KpG&#10;69ubef0KIuIc/8Pwh8/oUDJT5U9kg+g1qDRjl6ghe3oAwYGlUuxScfIxfQZZFvJSofwFAAD//wMA&#10;UEsBAi0AFAAGAAgAAAAhALaDOJL+AAAA4QEAABMAAAAAAAAAAAAAAAAAAAAAAFtDb250ZW50X1R5&#10;cGVzXS54bWxQSwECLQAUAAYACAAAACEAOP0h/9YAAACUAQAACwAAAAAAAAAAAAAAAAAvAQAAX3Jl&#10;bHMvLnJlbHNQSwECLQAUAAYACAAAACEAA7D8OCsCAABRBAAADgAAAAAAAAAAAAAAAAAuAgAAZHJz&#10;L2Uyb0RvYy54bWxQSwECLQAUAAYACAAAACEA6Suced8AAAAKAQAADwAAAAAAAAAAAAAAAACFBAAA&#10;ZHJzL2Rvd25yZXYueG1sUEsFBgAAAAAEAAQA8wAAAJEFAAAAAA==&#10;" strokeweight=".05pt">
                <v:textbox inset="7.9pt,4.3pt,7.9pt,4.3pt">
                  <w:txbxContent>
                    <w:p w:rsidR="001214CA" w:rsidRPr="00680EDF" w:rsidRDefault="001214CA" w:rsidP="001214C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</w:rPr>
                        <w:t>Wójt Gminy Michałowice</w:t>
                      </w:r>
                    </w:p>
                    <w:p w:rsidR="001214CA" w:rsidRDefault="001214CA" w:rsidP="001214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Plac Józefa Piłsudskie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go 1</w:t>
                      </w:r>
                    </w:p>
                    <w:p w:rsidR="001214CA" w:rsidRPr="00932B03" w:rsidRDefault="001214CA" w:rsidP="001214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32-091 Michałowice</w:t>
                      </w:r>
                    </w:p>
                    <w:p w:rsidR="001214CA" w:rsidRDefault="001214CA" w:rsidP="001214CA"/>
                  </w:txbxContent>
                </v:textbox>
              </v:shape>
            </w:pict>
          </mc:Fallback>
        </mc:AlternateContent>
      </w:r>
      <w:r w:rsidRPr="00DC7159">
        <w:rPr>
          <w:rFonts w:asciiTheme="minorHAnsi" w:hAnsiTheme="minorHAnsi"/>
        </w:rPr>
        <w:t>.........................................................................</w:t>
      </w:r>
    </w:p>
    <w:p w:rsidR="001214CA" w:rsidRPr="00DC7159" w:rsidRDefault="001214CA" w:rsidP="001214CA">
      <w:pPr>
        <w:rPr>
          <w:rFonts w:asciiTheme="minorHAnsi" w:hAnsiTheme="minorHAnsi"/>
          <w:i/>
        </w:rPr>
      </w:pPr>
      <w:r w:rsidRPr="00DC7159">
        <w:rPr>
          <w:rFonts w:asciiTheme="minorHAnsi" w:hAnsiTheme="minorHAnsi"/>
          <w:i/>
          <w:sz w:val="20"/>
          <w:szCs w:val="20"/>
        </w:rPr>
        <w:t>(Nazwa podmiotu, imię i nazwisko</w:t>
      </w:r>
      <w:r w:rsidRPr="00DC7159">
        <w:rPr>
          <w:rFonts w:asciiTheme="minorHAnsi" w:hAnsiTheme="minorHAnsi"/>
          <w:i/>
        </w:rPr>
        <w:t xml:space="preserve">) </w:t>
      </w:r>
    </w:p>
    <w:p w:rsidR="001214CA" w:rsidRPr="00174278" w:rsidRDefault="001214CA" w:rsidP="001214CA">
      <w:pPr>
        <w:rPr>
          <w:rFonts w:asciiTheme="minorHAnsi" w:hAnsiTheme="minorHAnsi"/>
          <w:sz w:val="16"/>
          <w:szCs w:val="16"/>
        </w:rPr>
      </w:pPr>
    </w:p>
    <w:p w:rsidR="001214CA" w:rsidRPr="00DC7159" w:rsidRDefault="001214CA" w:rsidP="001214CA">
      <w:pPr>
        <w:rPr>
          <w:rFonts w:asciiTheme="minorHAnsi" w:hAnsiTheme="minorHAnsi"/>
        </w:rPr>
      </w:pPr>
      <w:r w:rsidRPr="00DC7159">
        <w:rPr>
          <w:rFonts w:asciiTheme="minorHAnsi" w:hAnsiTheme="minorHAnsi"/>
        </w:rPr>
        <w:t>...........................................................................</w:t>
      </w:r>
    </w:p>
    <w:p w:rsidR="001214CA" w:rsidRPr="00DC7159" w:rsidRDefault="001214CA" w:rsidP="001214CA">
      <w:pPr>
        <w:rPr>
          <w:rFonts w:asciiTheme="minorHAnsi" w:hAnsiTheme="minorHAnsi"/>
          <w:i/>
          <w:sz w:val="18"/>
          <w:szCs w:val="18"/>
        </w:rPr>
      </w:pPr>
      <w:r w:rsidRPr="00DC7159">
        <w:rPr>
          <w:rFonts w:asciiTheme="minorHAnsi" w:hAnsiTheme="minorHAnsi"/>
          <w:i/>
          <w:sz w:val="18"/>
          <w:szCs w:val="18"/>
        </w:rPr>
        <w:t xml:space="preserve">(adres, kod pocztowy </w:t>
      </w:r>
      <w:r>
        <w:rPr>
          <w:rFonts w:asciiTheme="minorHAnsi" w:hAnsiTheme="minorHAnsi"/>
          <w:i/>
          <w:sz w:val="18"/>
          <w:szCs w:val="18"/>
        </w:rPr>
        <w:t>Inwestora</w:t>
      </w:r>
      <w:r w:rsidRPr="00DC7159">
        <w:rPr>
          <w:rFonts w:asciiTheme="minorHAnsi" w:hAnsiTheme="minorHAnsi"/>
          <w:i/>
          <w:sz w:val="18"/>
          <w:szCs w:val="18"/>
        </w:rPr>
        <w:t>)</w:t>
      </w:r>
    </w:p>
    <w:p w:rsidR="001214CA" w:rsidRDefault="001214CA" w:rsidP="001214CA">
      <w:pPr>
        <w:rPr>
          <w:rFonts w:asciiTheme="minorHAnsi" w:hAnsiTheme="minorHAnsi"/>
        </w:rPr>
      </w:pPr>
    </w:p>
    <w:p w:rsidR="001214CA" w:rsidRPr="00DC7159" w:rsidRDefault="001214CA" w:rsidP="001214CA">
      <w:pPr>
        <w:rPr>
          <w:rFonts w:asciiTheme="minorHAnsi" w:hAnsiTheme="minorHAnsi"/>
        </w:rPr>
      </w:pPr>
      <w:r w:rsidRPr="00DC7159">
        <w:rPr>
          <w:rFonts w:asciiTheme="minorHAnsi" w:hAnsiTheme="minorHAnsi"/>
        </w:rPr>
        <w:t>……………………………….</w:t>
      </w:r>
    </w:p>
    <w:p w:rsidR="001214CA" w:rsidRPr="00DC7159" w:rsidRDefault="001214CA" w:rsidP="001214CA">
      <w:pPr>
        <w:rPr>
          <w:rFonts w:asciiTheme="minorHAnsi" w:hAnsiTheme="minorHAnsi"/>
          <w:i/>
          <w:sz w:val="20"/>
          <w:szCs w:val="20"/>
        </w:rPr>
      </w:pPr>
      <w:r w:rsidRPr="00DC7159">
        <w:rPr>
          <w:rFonts w:asciiTheme="minorHAnsi" w:hAnsiTheme="minorHAnsi"/>
          <w:i/>
          <w:sz w:val="20"/>
          <w:szCs w:val="20"/>
        </w:rPr>
        <w:t>(telefon/fax/e-mail)</w:t>
      </w:r>
    </w:p>
    <w:p w:rsidR="001214CA" w:rsidRPr="00174278" w:rsidRDefault="001214CA" w:rsidP="001214CA">
      <w:pPr>
        <w:jc w:val="center"/>
        <w:rPr>
          <w:rFonts w:asciiTheme="minorHAnsi" w:hAnsiTheme="minorHAnsi"/>
          <w:b/>
          <w:sz w:val="16"/>
          <w:szCs w:val="16"/>
        </w:rPr>
      </w:pPr>
    </w:p>
    <w:p w:rsidR="001214CA" w:rsidRPr="00DC7159" w:rsidRDefault="001214CA" w:rsidP="001214CA">
      <w:pPr>
        <w:jc w:val="center"/>
        <w:rPr>
          <w:rFonts w:asciiTheme="minorHAnsi" w:hAnsiTheme="minorHAnsi"/>
          <w:b/>
          <w:sz w:val="28"/>
        </w:rPr>
      </w:pPr>
      <w:r w:rsidRPr="00DC7159">
        <w:rPr>
          <w:rFonts w:asciiTheme="minorHAnsi" w:hAnsiTheme="minorHAnsi"/>
          <w:b/>
          <w:sz w:val="28"/>
        </w:rPr>
        <w:t>WNIOSEK</w:t>
      </w:r>
    </w:p>
    <w:p w:rsidR="001214CA" w:rsidRPr="007120E4" w:rsidRDefault="001214CA" w:rsidP="001214CA">
      <w:pPr>
        <w:jc w:val="both"/>
        <w:rPr>
          <w:rFonts w:asciiTheme="minorHAnsi" w:hAnsiTheme="minorHAnsi"/>
          <w:sz w:val="16"/>
          <w:szCs w:val="16"/>
        </w:rPr>
      </w:pPr>
    </w:p>
    <w:p w:rsidR="001214CA" w:rsidRDefault="001214CA" w:rsidP="001214CA">
      <w:pPr>
        <w:pStyle w:val="Cali-pismo1"/>
      </w:pPr>
      <w:r w:rsidRPr="00DC7159">
        <w:rPr>
          <w:szCs w:val="22"/>
        </w:rPr>
        <w:t xml:space="preserve">W nawiązaniu do umowy przedwstępnej </w:t>
      </w:r>
      <w:r w:rsidRPr="00DC7159">
        <w:t xml:space="preserve">odpłatnego przejęcia urządzeń wodociągowych/kanalizacji sanitarnej </w:t>
      </w:r>
      <w:r>
        <w:t>nr …………………………….. z dnia ………………………, p</w:t>
      </w:r>
      <w:r w:rsidRPr="00DC7159">
        <w:rPr>
          <w:szCs w:val="22"/>
        </w:rPr>
        <w:t xml:space="preserve">roszę o odpłatne przejęcie przez Gminę Michałowice urządzeń </w:t>
      </w:r>
      <w:r w:rsidRPr="00DC7159">
        <w:t>wodociągowych/kanalizacji sanitarnej</w:t>
      </w:r>
      <w:r>
        <w:t xml:space="preserve"> objętych w/w umową.</w:t>
      </w:r>
    </w:p>
    <w:p w:rsidR="001214CA" w:rsidRPr="007120E4" w:rsidRDefault="001214CA" w:rsidP="001214CA">
      <w:pPr>
        <w:jc w:val="both"/>
        <w:rPr>
          <w:rFonts w:asciiTheme="minorHAnsi" w:hAnsiTheme="minorHAnsi"/>
          <w:sz w:val="16"/>
          <w:szCs w:val="16"/>
        </w:rPr>
      </w:pPr>
    </w:p>
    <w:p w:rsidR="001214CA" w:rsidRPr="007120E4" w:rsidRDefault="001214CA" w:rsidP="001214CA">
      <w:pPr>
        <w:jc w:val="both"/>
        <w:rPr>
          <w:rFonts w:asciiTheme="minorHAnsi" w:hAnsiTheme="minorHAnsi"/>
          <w:sz w:val="16"/>
          <w:szCs w:val="16"/>
        </w:rPr>
      </w:pPr>
    </w:p>
    <w:p w:rsidR="001214CA" w:rsidRPr="00DC7159" w:rsidRDefault="001214CA" w:rsidP="001214CA">
      <w:pPr>
        <w:rPr>
          <w:rFonts w:asciiTheme="minorHAnsi" w:hAnsiTheme="minorHAnsi"/>
          <w:b/>
          <w:sz w:val="22"/>
          <w:szCs w:val="22"/>
        </w:rPr>
      </w:pPr>
      <w:r w:rsidRPr="00DC7159">
        <w:rPr>
          <w:rFonts w:asciiTheme="minorHAnsi" w:hAnsiTheme="minorHAnsi"/>
          <w:b/>
          <w:sz w:val="22"/>
          <w:szCs w:val="22"/>
        </w:rPr>
        <w:t>Załączniki do wniosku:</w:t>
      </w:r>
    </w:p>
    <w:p w:rsidR="001214CA" w:rsidRPr="00527483" w:rsidRDefault="001214CA" w:rsidP="001214CA">
      <w:pPr>
        <w:pStyle w:val="Cali-punkt1"/>
        <w:numPr>
          <w:ilvl w:val="0"/>
          <w:numId w:val="6"/>
        </w:numPr>
        <w:spacing w:before="0" w:after="0"/>
        <w:rPr>
          <w:sz w:val="18"/>
        </w:rPr>
      </w:pPr>
      <w:r w:rsidRPr="00527483">
        <w:rPr>
          <w:sz w:val="18"/>
        </w:rPr>
        <w:t xml:space="preserve">Oświadczenie o posiadaniu prawa </w:t>
      </w:r>
      <w:r>
        <w:rPr>
          <w:sz w:val="18"/>
        </w:rPr>
        <w:t xml:space="preserve">do </w:t>
      </w:r>
      <w:r w:rsidRPr="00527483">
        <w:rPr>
          <w:sz w:val="18"/>
        </w:rPr>
        <w:t>rozporządza</w:t>
      </w:r>
      <w:r>
        <w:rPr>
          <w:sz w:val="18"/>
        </w:rPr>
        <w:t>nie</w:t>
      </w:r>
      <w:r w:rsidRPr="00527483">
        <w:rPr>
          <w:sz w:val="18"/>
        </w:rPr>
        <w:t xml:space="preserve"> ww. siecią (jestem jej właścicielem, wybudowałem  przedmiotową sieć zgodnie z prawem, wydanymi warunkami technicznymi podłączenia, uzgodnionym projektem i zasadami sztuki budowlanej</w:t>
      </w:r>
      <w:r>
        <w:rPr>
          <w:sz w:val="18"/>
        </w:rPr>
        <w:t>)</w:t>
      </w:r>
      <w:r w:rsidRPr="00527483">
        <w:rPr>
          <w:sz w:val="18"/>
        </w:rPr>
        <w:t>.</w:t>
      </w:r>
    </w:p>
    <w:p w:rsidR="001214CA" w:rsidRPr="00527483" w:rsidRDefault="001214CA" w:rsidP="001214CA">
      <w:pPr>
        <w:pStyle w:val="Cali-punkt1"/>
        <w:numPr>
          <w:ilvl w:val="0"/>
          <w:numId w:val="6"/>
        </w:numPr>
        <w:spacing w:before="0" w:after="0"/>
        <w:rPr>
          <w:sz w:val="18"/>
        </w:rPr>
      </w:pPr>
      <w:r w:rsidRPr="00527483">
        <w:rPr>
          <w:sz w:val="18"/>
        </w:rPr>
        <w:t>Oświadczenie</w:t>
      </w:r>
      <w:r>
        <w:rPr>
          <w:sz w:val="18"/>
        </w:rPr>
        <w:t>,</w:t>
      </w:r>
      <w:r w:rsidRPr="00527483">
        <w:rPr>
          <w:sz w:val="18"/>
        </w:rPr>
        <w:t xml:space="preserve"> iż zawarcie umowy zaspakaja wszelkie roszczenia </w:t>
      </w:r>
      <w:r>
        <w:rPr>
          <w:sz w:val="18"/>
        </w:rPr>
        <w:t xml:space="preserve">Inwestora </w:t>
      </w:r>
      <w:r w:rsidRPr="00527483">
        <w:rPr>
          <w:sz w:val="18"/>
        </w:rPr>
        <w:t>z tytułu odpłatnego przejęcia sieci na podstawie 49 § 2 zd.1 Kodeksu cywilnego.</w:t>
      </w:r>
    </w:p>
    <w:p w:rsidR="001214CA" w:rsidRPr="00527483" w:rsidRDefault="001214CA" w:rsidP="001214CA">
      <w:pPr>
        <w:pStyle w:val="Cali-punkt1"/>
        <w:numPr>
          <w:ilvl w:val="0"/>
          <w:numId w:val="6"/>
        </w:numPr>
        <w:spacing w:before="0" w:after="0"/>
        <w:rPr>
          <w:sz w:val="18"/>
        </w:rPr>
      </w:pPr>
      <w:r w:rsidRPr="00527483">
        <w:rPr>
          <w:sz w:val="18"/>
        </w:rPr>
        <w:t xml:space="preserve">Oświadczenie </w:t>
      </w:r>
      <w:r>
        <w:rPr>
          <w:sz w:val="18"/>
        </w:rPr>
        <w:t>o przeniesieniu</w:t>
      </w:r>
      <w:r w:rsidRPr="00527483">
        <w:rPr>
          <w:sz w:val="18"/>
        </w:rPr>
        <w:t xml:space="preserve"> na Przejmującego wszelki</w:t>
      </w:r>
      <w:r>
        <w:rPr>
          <w:sz w:val="18"/>
        </w:rPr>
        <w:t>ch</w:t>
      </w:r>
      <w:r w:rsidRPr="00527483">
        <w:rPr>
          <w:sz w:val="18"/>
        </w:rPr>
        <w:t xml:space="preserve"> posiadan</w:t>
      </w:r>
      <w:r>
        <w:rPr>
          <w:sz w:val="18"/>
        </w:rPr>
        <w:t>ych</w:t>
      </w:r>
      <w:r w:rsidRPr="00527483">
        <w:rPr>
          <w:sz w:val="18"/>
        </w:rPr>
        <w:t xml:space="preserve"> uprawnie</w:t>
      </w:r>
      <w:r>
        <w:rPr>
          <w:sz w:val="18"/>
        </w:rPr>
        <w:t>ń</w:t>
      </w:r>
      <w:r w:rsidRPr="00527483">
        <w:rPr>
          <w:sz w:val="18"/>
        </w:rPr>
        <w:t xml:space="preserve"> rękojmi i gwarancji przysługując</w:t>
      </w:r>
      <w:r>
        <w:rPr>
          <w:sz w:val="18"/>
        </w:rPr>
        <w:t>ych</w:t>
      </w:r>
      <w:r w:rsidRPr="00527483">
        <w:rPr>
          <w:sz w:val="18"/>
        </w:rPr>
        <w:t xml:space="preserve"> wobec podmiotów, które wybudowały sieci.</w:t>
      </w:r>
    </w:p>
    <w:p w:rsidR="001214CA" w:rsidRPr="00527483" w:rsidRDefault="001214CA" w:rsidP="001214CA">
      <w:pPr>
        <w:pStyle w:val="Cali-punkt1"/>
        <w:numPr>
          <w:ilvl w:val="0"/>
          <w:numId w:val="6"/>
        </w:numPr>
        <w:spacing w:before="0" w:after="0"/>
        <w:rPr>
          <w:sz w:val="18"/>
        </w:rPr>
      </w:pPr>
      <w:r w:rsidRPr="00527483">
        <w:rPr>
          <w:sz w:val="18"/>
        </w:rPr>
        <w:t>Oświadczenie</w:t>
      </w:r>
      <w:r>
        <w:rPr>
          <w:sz w:val="18"/>
        </w:rPr>
        <w:t xml:space="preserve"> o</w:t>
      </w:r>
      <w:r w:rsidRPr="00527483">
        <w:rPr>
          <w:sz w:val="18"/>
        </w:rPr>
        <w:t xml:space="preserve"> rozlicz</w:t>
      </w:r>
      <w:r>
        <w:rPr>
          <w:sz w:val="18"/>
        </w:rPr>
        <w:t>eniu</w:t>
      </w:r>
      <w:r w:rsidRPr="00527483">
        <w:rPr>
          <w:sz w:val="18"/>
        </w:rPr>
        <w:t xml:space="preserve"> się z osobami, które w okresie od wybudowania do wykupu sieci, dokonały odpłatnych podłączeń swoich nieruchomości do przedmiotowej sieci.</w:t>
      </w:r>
    </w:p>
    <w:p w:rsidR="001214CA" w:rsidRPr="00527483" w:rsidRDefault="001214CA" w:rsidP="001214CA">
      <w:pPr>
        <w:pStyle w:val="Cali-punkt1"/>
        <w:numPr>
          <w:ilvl w:val="0"/>
          <w:numId w:val="6"/>
        </w:numPr>
        <w:spacing w:before="0" w:after="0"/>
        <w:rPr>
          <w:sz w:val="18"/>
        </w:rPr>
      </w:pPr>
      <w:r w:rsidRPr="00527483">
        <w:rPr>
          <w:sz w:val="18"/>
        </w:rPr>
        <w:t>Oryginały oświadczeń właścicieli o wyrażeniu zgody na lokalizację tych urządzeń kanalizacji w działkach, na których prowadzona była inwestycja</w:t>
      </w:r>
      <w:r>
        <w:rPr>
          <w:sz w:val="18"/>
        </w:rPr>
        <w:t>, w przypadku braku ustanowienia służebności</w:t>
      </w:r>
    </w:p>
    <w:p w:rsidR="001214CA" w:rsidRPr="00527483" w:rsidRDefault="001214CA" w:rsidP="001214CA">
      <w:pPr>
        <w:pStyle w:val="Cali-punkt1"/>
        <w:numPr>
          <w:ilvl w:val="0"/>
          <w:numId w:val="6"/>
        </w:numPr>
        <w:spacing w:before="0" w:after="0"/>
        <w:rPr>
          <w:sz w:val="18"/>
        </w:rPr>
      </w:pPr>
      <w:r w:rsidRPr="00527483">
        <w:rPr>
          <w:sz w:val="18"/>
        </w:rPr>
        <w:t>Oświadczenia o posiadaniu prawa do dysponowania gruntem na cele budowlane, stanowiące załącznik do wniosku o wydanie pozwolenia na budowę lub zgłoszenia budowy sieci.</w:t>
      </w:r>
    </w:p>
    <w:p w:rsidR="001214CA" w:rsidRPr="00527483" w:rsidRDefault="001214CA" w:rsidP="001214CA">
      <w:pPr>
        <w:pStyle w:val="Cali-punkt1"/>
        <w:numPr>
          <w:ilvl w:val="0"/>
          <w:numId w:val="6"/>
        </w:numPr>
        <w:spacing w:before="0" w:after="0"/>
        <w:rPr>
          <w:sz w:val="18"/>
        </w:rPr>
      </w:pPr>
      <w:r w:rsidRPr="00527483">
        <w:rPr>
          <w:sz w:val="18"/>
        </w:rPr>
        <w:t>Projekt budowlany uzgodniony przez Starostwo powiatowe wraz z oryginałem prawomocnego pozwolenia na budowę</w:t>
      </w:r>
    </w:p>
    <w:p w:rsidR="001214CA" w:rsidRPr="00527483" w:rsidRDefault="001214CA" w:rsidP="001214CA">
      <w:pPr>
        <w:pStyle w:val="Cali-punkt1"/>
        <w:numPr>
          <w:ilvl w:val="0"/>
          <w:numId w:val="6"/>
        </w:numPr>
        <w:spacing w:before="0" w:after="0"/>
        <w:rPr>
          <w:sz w:val="18"/>
        </w:rPr>
      </w:pPr>
      <w:r w:rsidRPr="00527483">
        <w:rPr>
          <w:sz w:val="18"/>
        </w:rPr>
        <w:t xml:space="preserve">Dokumentacje powykonawczą budowy zawierającą wszelkie uzyskane na etapie budowy decyzje pozwolenia, atesty i aprobaty zastosowanych materiałów, inwentaryzację geodezyjną oraz dokumentacja powykonawcza (w przypadku zmian w projekcie). </w:t>
      </w:r>
    </w:p>
    <w:p w:rsidR="001214CA" w:rsidRPr="00527483" w:rsidRDefault="001214CA" w:rsidP="001214CA">
      <w:pPr>
        <w:pStyle w:val="Cali-punkt1"/>
        <w:numPr>
          <w:ilvl w:val="0"/>
          <w:numId w:val="6"/>
        </w:numPr>
        <w:spacing w:before="0" w:after="0"/>
        <w:rPr>
          <w:sz w:val="18"/>
        </w:rPr>
      </w:pPr>
      <w:r w:rsidRPr="00527483">
        <w:rPr>
          <w:sz w:val="18"/>
        </w:rPr>
        <w:t>Wniosek o udzielenie pozwolenia na użytkowanie / zgłoszenie zakończenia budowy z potwierdzonym wpływem do odpowiedniego Inspektoratu Nadzoru Budowlanego wraz z pozwolenia na użytkowanie lub zaświadczenia o nie wniesieni sprzeciwu do zgłoszenia zakończenia budowy</w:t>
      </w:r>
    </w:p>
    <w:p w:rsidR="001214CA" w:rsidRPr="00527483" w:rsidRDefault="001214CA" w:rsidP="001214CA">
      <w:pPr>
        <w:pStyle w:val="Cali-punkt1"/>
        <w:numPr>
          <w:ilvl w:val="0"/>
          <w:numId w:val="6"/>
        </w:numPr>
        <w:spacing w:before="0" w:after="0"/>
        <w:rPr>
          <w:sz w:val="18"/>
        </w:rPr>
      </w:pPr>
      <w:r w:rsidRPr="00527483">
        <w:rPr>
          <w:sz w:val="18"/>
        </w:rPr>
        <w:t>Protokół odbioru końcowego sporządzony przez PUK Michałowice.</w:t>
      </w:r>
    </w:p>
    <w:p w:rsidR="001214CA" w:rsidRDefault="001214CA" w:rsidP="001214CA">
      <w:pPr>
        <w:ind w:left="4248" w:firstLine="708"/>
        <w:rPr>
          <w:rFonts w:asciiTheme="minorHAnsi" w:hAnsiTheme="minorHAnsi"/>
        </w:rPr>
      </w:pPr>
    </w:p>
    <w:p w:rsidR="001214CA" w:rsidRDefault="001214CA" w:rsidP="001214CA">
      <w:pPr>
        <w:ind w:left="4248" w:firstLine="708"/>
        <w:rPr>
          <w:rFonts w:asciiTheme="minorHAnsi" w:hAnsiTheme="minorHAnsi"/>
        </w:rPr>
      </w:pPr>
    </w:p>
    <w:p w:rsidR="001214CA" w:rsidRDefault="001214CA" w:rsidP="001214CA">
      <w:pPr>
        <w:ind w:left="4248" w:firstLine="708"/>
        <w:rPr>
          <w:rFonts w:asciiTheme="minorHAnsi" w:hAnsiTheme="minorHAnsi"/>
        </w:rPr>
      </w:pPr>
      <w:bookmarkStart w:id="0" w:name="_GoBack"/>
      <w:bookmarkEnd w:id="0"/>
    </w:p>
    <w:p w:rsidR="001214CA" w:rsidRPr="00DC7159" w:rsidRDefault="001214CA" w:rsidP="001214CA">
      <w:pPr>
        <w:ind w:left="4248" w:firstLine="708"/>
        <w:rPr>
          <w:rFonts w:asciiTheme="minorHAnsi" w:hAnsiTheme="minorHAnsi"/>
        </w:rPr>
      </w:pPr>
    </w:p>
    <w:p w:rsidR="001214CA" w:rsidRPr="00DC7159" w:rsidRDefault="001214CA" w:rsidP="001214CA">
      <w:pPr>
        <w:ind w:left="4248" w:firstLine="708"/>
        <w:jc w:val="center"/>
        <w:rPr>
          <w:rFonts w:asciiTheme="minorHAnsi" w:hAnsiTheme="minorHAnsi"/>
        </w:rPr>
      </w:pPr>
      <w:r w:rsidRPr="00DC7159">
        <w:rPr>
          <w:rFonts w:asciiTheme="minorHAnsi" w:hAnsiTheme="minorHAnsi"/>
        </w:rPr>
        <w:t>..................................................</w:t>
      </w:r>
    </w:p>
    <w:p w:rsidR="001214CA" w:rsidRPr="00DC7159" w:rsidRDefault="001214CA" w:rsidP="001214CA">
      <w:pPr>
        <w:ind w:left="6372" w:firstLine="708"/>
        <w:rPr>
          <w:rFonts w:asciiTheme="minorHAnsi" w:hAnsiTheme="minorHAnsi"/>
          <w:b/>
          <w:sz w:val="22"/>
          <w:szCs w:val="22"/>
        </w:rPr>
      </w:pPr>
      <w:r w:rsidRPr="00DC7159">
        <w:rPr>
          <w:rFonts w:asciiTheme="minorHAnsi" w:hAnsiTheme="minorHAnsi"/>
          <w:b/>
          <w:sz w:val="22"/>
          <w:szCs w:val="22"/>
        </w:rPr>
        <w:t xml:space="preserve">Podpis </w:t>
      </w:r>
    </w:p>
    <w:p w:rsidR="001214CA" w:rsidRDefault="001214CA" w:rsidP="001214CA">
      <w:pPr>
        <w:jc w:val="both"/>
        <w:rPr>
          <w:rFonts w:asciiTheme="minorHAnsi" w:hAnsiTheme="minorHAnsi"/>
          <w:b/>
          <w:sz w:val="22"/>
          <w:szCs w:val="22"/>
        </w:rPr>
      </w:pPr>
    </w:p>
    <w:p w:rsidR="001214CA" w:rsidRDefault="001214CA" w:rsidP="001214CA">
      <w:pPr>
        <w:jc w:val="both"/>
        <w:rPr>
          <w:rFonts w:asciiTheme="minorHAnsi" w:hAnsiTheme="minorHAnsi"/>
          <w:b/>
          <w:sz w:val="22"/>
          <w:szCs w:val="22"/>
        </w:rPr>
      </w:pPr>
    </w:p>
    <w:p w:rsidR="001214CA" w:rsidRPr="00DC7159" w:rsidRDefault="001214CA" w:rsidP="001214CA">
      <w:pPr>
        <w:jc w:val="both"/>
        <w:rPr>
          <w:rFonts w:asciiTheme="minorHAnsi" w:hAnsiTheme="minorHAnsi"/>
          <w:b/>
          <w:sz w:val="22"/>
          <w:szCs w:val="22"/>
        </w:rPr>
      </w:pPr>
    </w:p>
    <w:p w:rsidR="001214CA" w:rsidRPr="00DC7159" w:rsidRDefault="001214CA" w:rsidP="001214CA">
      <w:pPr>
        <w:rPr>
          <w:rFonts w:asciiTheme="minorHAnsi" w:hAnsiTheme="minorHAnsi"/>
          <w:b/>
          <w:sz w:val="22"/>
          <w:szCs w:val="22"/>
        </w:rPr>
      </w:pPr>
      <w:r w:rsidRPr="00DC7159">
        <w:rPr>
          <w:rFonts w:asciiTheme="minorHAnsi" w:hAnsiTheme="minorHAnsi"/>
          <w:b/>
          <w:sz w:val="22"/>
          <w:szCs w:val="22"/>
        </w:rPr>
        <w:t>UWAGA:</w:t>
      </w:r>
    </w:p>
    <w:p w:rsidR="001214CA" w:rsidRPr="00DC7159" w:rsidRDefault="001214CA" w:rsidP="001214CA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DC7159">
        <w:rPr>
          <w:rFonts w:asciiTheme="minorHAnsi" w:hAnsiTheme="minorHAnsi"/>
          <w:b/>
          <w:sz w:val="20"/>
          <w:szCs w:val="20"/>
        </w:rPr>
        <w:t>Wniosek należy wypełniać czytelnie, pismem drukowanym.</w:t>
      </w:r>
    </w:p>
    <w:p w:rsidR="001214CA" w:rsidRDefault="001214CA" w:rsidP="001214CA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DC7159">
        <w:rPr>
          <w:rFonts w:asciiTheme="minorHAnsi" w:hAnsiTheme="minorHAnsi"/>
          <w:b/>
          <w:sz w:val="20"/>
          <w:szCs w:val="20"/>
        </w:rPr>
        <w:t>Wniosek należy złożyć na dzienniku podawczym.</w:t>
      </w:r>
    </w:p>
    <w:p w:rsidR="001214CA" w:rsidRPr="008126CB" w:rsidRDefault="001214CA" w:rsidP="001214CA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dotyczące przetwarzania danych osobowych znajdują się na dzienniku podawczym.</w:t>
      </w:r>
    </w:p>
    <w:p w:rsidR="001214CA" w:rsidRPr="00DC7159" w:rsidRDefault="001214CA" w:rsidP="001214CA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DC7159">
        <w:rPr>
          <w:rFonts w:asciiTheme="minorHAnsi" w:hAnsiTheme="minorHAnsi"/>
          <w:sz w:val="20"/>
          <w:szCs w:val="20"/>
        </w:rPr>
        <w:t>osoba do kontaktu: Łukasz Strona, tel. 12 388 57 40 w. 36, e-mail: lstr@michalowice.malopolska.pl</w:t>
      </w:r>
    </w:p>
    <w:p w:rsidR="00160318" w:rsidRDefault="00160318" w:rsidP="001214CA"/>
    <w:sectPr w:rsidR="00160318" w:rsidSect="001214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D39"/>
    <w:multiLevelType w:val="multilevel"/>
    <w:tmpl w:val="F4F4DD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18"/>
        <w:szCs w:val="22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abstractNum w:abstractNumId="1" w15:restartNumberingAfterBreak="0">
    <w:nsid w:val="177936A4"/>
    <w:multiLevelType w:val="hybridMultilevel"/>
    <w:tmpl w:val="BD4A3320"/>
    <w:lvl w:ilvl="0" w:tplc="DC8EE65E">
      <w:start w:val="1"/>
      <w:numFmt w:val="bullet"/>
      <w:pStyle w:val="Calibri-punktowanie"/>
      <w:lvlText w:val="˗"/>
      <w:lvlJc w:val="left"/>
      <w:pPr>
        <w:tabs>
          <w:tab w:val="num" w:pos="964"/>
        </w:tabs>
        <w:ind w:left="96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32FC"/>
    <w:multiLevelType w:val="hybridMultilevel"/>
    <w:tmpl w:val="FD70419E"/>
    <w:lvl w:ilvl="0" w:tplc="E66A0AC2">
      <w:start w:val="1"/>
      <w:numFmt w:val="lowerLetter"/>
      <w:pStyle w:val="Calibrii-Litery1"/>
      <w:lvlText w:val="%1)"/>
      <w:lvlJc w:val="left"/>
      <w:pPr>
        <w:tabs>
          <w:tab w:val="num" w:pos="823"/>
        </w:tabs>
        <w:ind w:left="823" w:hanging="283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3" w15:restartNumberingAfterBreak="0">
    <w:nsid w:val="4DA9036C"/>
    <w:multiLevelType w:val="hybridMultilevel"/>
    <w:tmpl w:val="FE2C8CC6"/>
    <w:lvl w:ilvl="0" w:tplc="21A87864">
      <w:start w:val="1"/>
      <w:numFmt w:val="decimal"/>
      <w:pStyle w:val="Calibri-Paragraf"/>
      <w:lvlText w:val="§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B65E5"/>
    <w:multiLevelType w:val="multilevel"/>
    <w:tmpl w:val="45E27CBA"/>
    <w:lvl w:ilvl="0">
      <w:start w:val="1"/>
      <w:numFmt w:val="decimal"/>
      <w:pStyle w:val="Calibri-punkt1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CA"/>
    <w:rsid w:val="001214CA"/>
    <w:rsid w:val="00160318"/>
    <w:rsid w:val="007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A9D4"/>
  <w15:chartTrackingRefBased/>
  <w15:docId w15:val="{414D706E-6617-4045-9031-FA35608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-Litery">
    <w:name w:val="Calibri - Litery"/>
    <w:basedOn w:val="Normalny"/>
    <w:next w:val="Normalny"/>
    <w:rsid w:val="00765FA9"/>
    <w:rPr>
      <w:rFonts w:ascii="Calibri" w:hAnsi="Calibri"/>
    </w:rPr>
  </w:style>
  <w:style w:type="paragraph" w:customStyle="1" w:styleId="Calibri-Paragraf">
    <w:name w:val="Calibri - Paragraf"/>
    <w:rsid w:val="00765FA9"/>
    <w:pPr>
      <w:numPr>
        <w:numId w:val="1"/>
      </w:numPr>
      <w:spacing w:before="240" w:after="120" w:line="240" w:lineRule="auto"/>
      <w:jc w:val="center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Calibri-Pismo2">
    <w:name w:val="Calibri - Pismo 2"/>
    <w:basedOn w:val="Normalny"/>
    <w:link w:val="Calibri-Pismo2Znak"/>
    <w:rsid w:val="00765FA9"/>
    <w:pPr>
      <w:spacing w:before="120"/>
      <w:ind w:firstLine="709"/>
      <w:contextualSpacing/>
      <w:jc w:val="both"/>
    </w:pPr>
    <w:rPr>
      <w:rFonts w:ascii="Calibri" w:hAnsi="Calibri" w:cs="Tahoma"/>
      <w:szCs w:val="20"/>
    </w:rPr>
  </w:style>
  <w:style w:type="character" w:customStyle="1" w:styleId="Calibri-Pismo2Znak">
    <w:name w:val="Calibri - Pismo 2 Znak"/>
    <w:basedOn w:val="Domylnaczcionkaakapitu"/>
    <w:link w:val="Calibri-Pismo2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-punkt1">
    <w:name w:val="Calibri - punkt 1"/>
    <w:basedOn w:val="Normalny"/>
    <w:link w:val="Calibri-punkt1Znak"/>
    <w:rsid w:val="00765FA9"/>
    <w:pPr>
      <w:numPr>
        <w:numId w:val="2"/>
      </w:numPr>
      <w:spacing w:before="60" w:after="60"/>
      <w:jc w:val="both"/>
    </w:pPr>
    <w:rPr>
      <w:rFonts w:ascii="Calibri" w:hAnsi="Calibri"/>
      <w:szCs w:val="20"/>
    </w:rPr>
  </w:style>
  <w:style w:type="character" w:customStyle="1" w:styleId="Calibri-punkt1Znak">
    <w:name w:val="Calibri - punkt 1 Znak"/>
    <w:basedOn w:val="Domylnaczcionkaakapitu"/>
    <w:link w:val="Calibri-punkt1"/>
    <w:rsid w:val="00765FA9"/>
    <w:rPr>
      <w:rFonts w:ascii="Calibri" w:eastAsia="Times New Roman" w:hAnsi="Calibri" w:cs="Times New Roman"/>
      <w:szCs w:val="20"/>
      <w:lang w:eastAsia="pl-PL"/>
    </w:rPr>
  </w:style>
  <w:style w:type="paragraph" w:customStyle="1" w:styleId="Calibri-punktowanie">
    <w:name w:val="Calibri - punktowanie"/>
    <w:basedOn w:val="Calibri-Pismo2"/>
    <w:link w:val="Calibri-punktowanieZnak"/>
    <w:rsid w:val="00765FA9"/>
    <w:pPr>
      <w:numPr>
        <w:numId w:val="3"/>
      </w:numPr>
    </w:pPr>
  </w:style>
  <w:style w:type="character" w:customStyle="1" w:styleId="Calibri-punktowanieZnak">
    <w:name w:val="Calibri - punktowanie Znak"/>
    <w:basedOn w:val="Calibri-Pismo2Znak"/>
    <w:link w:val="Calibri-punktowanie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Litery1">
    <w:name w:val="Calibrii - Litery 1"/>
    <w:link w:val="Calibrii-Litery1Znak"/>
    <w:rsid w:val="00765FA9"/>
    <w:pPr>
      <w:numPr>
        <w:numId w:val="4"/>
      </w:numPr>
      <w:spacing w:after="0" w:line="240" w:lineRule="auto"/>
      <w:jc w:val="both"/>
    </w:pPr>
    <w:rPr>
      <w:rFonts w:ascii="Calibri" w:eastAsia="Times New Roman" w:hAnsi="Calibri" w:cs="Tahoma"/>
      <w:szCs w:val="20"/>
      <w:lang w:eastAsia="pl-PL"/>
    </w:rPr>
  </w:style>
  <w:style w:type="character" w:customStyle="1" w:styleId="Calibrii-Litery1Znak">
    <w:name w:val="Calibrii - Litery 1 Znak"/>
    <w:basedOn w:val="Domylnaczcionkaakapitu"/>
    <w:link w:val="Calibrii-Litery1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Nagwek">
    <w:name w:val="Calibrii - Nagłówek"/>
    <w:basedOn w:val="Normalny"/>
    <w:rsid w:val="00765FA9"/>
    <w:pPr>
      <w:spacing w:before="240" w:after="240"/>
      <w:jc w:val="center"/>
    </w:pPr>
    <w:rPr>
      <w:rFonts w:ascii="Calibri" w:hAnsi="Calibri"/>
      <w:b/>
      <w:szCs w:val="20"/>
    </w:rPr>
  </w:style>
  <w:style w:type="paragraph" w:customStyle="1" w:styleId="Calibrii-pismo1">
    <w:name w:val="Calibrii - pismo 1"/>
    <w:basedOn w:val="Normalny"/>
    <w:rsid w:val="00765FA9"/>
    <w:pPr>
      <w:spacing w:before="120"/>
      <w:contextualSpacing/>
      <w:jc w:val="both"/>
    </w:pPr>
    <w:rPr>
      <w:rFonts w:ascii="Calibri" w:hAnsi="Calibri" w:cs="Tahoma"/>
      <w:szCs w:val="20"/>
    </w:rPr>
  </w:style>
  <w:style w:type="paragraph" w:styleId="Tytu">
    <w:name w:val="Title"/>
    <w:basedOn w:val="Normalny"/>
    <w:next w:val="Podtytu"/>
    <w:link w:val="TytuZnak"/>
    <w:qFormat/>
    <w:rsid w:val="001214CA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1214C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Cali-punkt1">
    <w:name w:val="Cali-punkt 1"/>
    <w:basedOn w:val="Normalny"/>
    <w:link w:val="Cali-punkt1Znak"/>
    <w:qFormat/>
    <w:rsid w:val="001214CA"/>
    <w:pPr>
      <w:spacing w:before="60" w:after="60"/>
      <w:jc w:val="both"/>
    </w:pPr>
    <w:rPr>
      <w:rFonts w:ascii="Calibri" w:hAnsi="Calibri"/>
      <w:sz w:val="22"/>
      <w:szCs w:val="20"/>
    </w:rPr>
  </w:style>
  <w:style w:type="character" w:customStyle="1" w:styleId="Cali-punkt1Znak">
    <w:name w:val="Cali-punkt 1 Znak"/>
    <w:link w:val="Cali-punkt1"/>
    <w:rsid w:val="001214CA"/>
    <w:rPr>
      <w:rFonts w:ascii="Calibri" w:eastAsia="Times New Roman" w:hAnsi="Calibri" w:cs="Times New Roman"/>
      <w:szCs w:val="20"/>
      <w:lang w:eastAsia="pl-PL"/>
    </w:rPr>
  </w:style>
  <w:style w:type="paragraph" w:customStyle="1" w:styleId="Cali-pismo1">
    <w:name w:val="Cali-pismo 1"/>
    <w:basedOn w:val="Normalny"/>
    <w:qFormat/>
    <w:rsid w:val="001214CA"/>
    <w:pPr>
      <w:spacing w:before="120"/>
      <w:contextualSpacing/>
      <w:jc w:val="both"/>
    </w:pPr>
    <w:rPr>
      <w:rFonts w:ascii="Calibri" w:hAnsi="Calibri" w:cs="Tahoma"/>
      <w:sz w:val="22"/>
      <w:szCs w:val="20"/>
    </w:rPr>
  </w:style>
  <w:style w:type="paragraph" w:customStyle="1" w:styleId="Cali-Pis-wys">
    <w:name w:val="Cali-Pis-wys"/>
    <w:basedOn w:val="Normalny"/>
    <w:link w:val="Cali-Pis-wysZnak"/>
    <w:qFormat/>
    <w:rsid w:val="001214CA"/>
    <w:pPr>
      <w:spacing w:after="240"/>
      <w:contextualSpacing/>
      <w:jc w:val="center"/>
    </w:pPr>
    <w:rPr>
      <w:rFonts w:ascii="Calibri" w:hAnsi="Calibri" w:cs="Tahoma"/>
      <w:b/>
      <w:szCs w:val="20"/>
    </w:rPr>
  </w:style>
  <w:style w:type="character" w:customStyle="1" w:styleId="Cali-Pis-wysZnak">
    <w:name w:val="Cali-Pis-wys Znak"/>
    <w:basedOn w:val="Domylnaczcionkaakapitu"/>
    <w:link w:val="Cali-Pis-wys"/>
    <w:rsid w:val="001214CA"/>
    <w:rPr>
      <w:rFonts w:ascii="Calibri" w:eastAsia="Times New Roman" w:hAnsi="Calibri" w:cs="Tahoma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4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214C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1</cp:revision>
  <dcterms:created xsi:type="dcterms:W3CDTF">2019-02-04T11:18:00Z</dcterms:created>
  <dcterms:modified xsi:type="dcterms:W3CDTF">2019-02-04T11:20:00Z</dcterms:modified>
</cp:coreProperties>
</file>